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047" w14:textId="1E1F22CA" w:rsidR="00365EF7" w:rsidRPr="008218A9" w:rsidRDefault="005D73EA" w:rsidP="001676FA">
      <w:pPr>
        <w:rPr>
          <w:lang w:val="es-ES"/>
        </w:rPr>
      </w:pPr>
      <w:r w:rsidRPr="00623507">
        <w:rPr>
          <w:sz w:val="24"/>
          <w:szCs w:val="24"/>
          <w:lang w:val="es-ES"/>
        </w:rPr>
        <w:t xml:space="preserve">                            </w:t>
      </w:r>
      <w:proofErr w:type="spellStart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</w:t>
      </w:r>
      <w:r w:rsidR="008218A9">
        <w:rPr>
          <w:rFonts w:ascii="Times New Roman" w:hAnsi="Times New Roman" w:cs="Times New Roman"/>
          <w:b/>
          <w:sz w:val="24"/>
          <w:szCs w:val="24"/>
          <w:lang w:val="es-ES"/>
        </w:rPr>
        <w:t>331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>din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03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      ANUN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</w:p>
    <w:p w14:paraId="5B38A028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730F1B07" w14:textId="79C95398" w:rsidR="008559E1" w:rsidRDefault="005D73EA" w:rsidP="004249A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In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urma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concursului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sustinut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data de 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03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ora 9,00, la proba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ocuparea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(</w:t>
      </w:r>
      <w:proofErr w:type="spellStart"/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doua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post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uri</w:t>
      </w:r>
      <w:proofErr w:type="spellEnd"/>
      <w:r w:rsidR="004249AD" w:rsidRPr="004249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>vacant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asistent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medical </w:t>
      </w:r>
      <w:proofErr w:type="spellStart"/>
      <w:proofErr w:type="gram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generalist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PL</w:t>
      </w:r>
      <w:proofErr w:type="gramEnd"/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statia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centrala</w:t>
      </w:r>
      <w:proofErr w:type="spellEnd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Deva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substatia</w:t>
      </w:r>
      <w:proofErr w:type="spellEnd"/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Hunedoara,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rezultatele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sunt:</w:t>
      </w:r>
    </w:p>
    <w:p w14:paraId="0EAE0737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052"/>
        <w:gridCol w:w="1848"/>
        <w:gridCol w:w="1514"/>
        <w:gridCol w:w="1496"/>
        <w:gridCol w:w="2097"/>
      </w:tblGrid>
      <w:tr w:rsidR="005D73EA" w14:paraId="508E1EC5" w14:textId="77777777" w:rsidTr="001676FA">
        <w:tc>
          <w:tcPr>
            <w:tcW w:w="569" w:type="dxa"/>
            <w:vAlign w:val="center"/>
          </w:tcPr>
          <w:p w14:paraId="45577DA8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  <w:vAlign w:val="center"/>
          </w:tcPr>
          <w:p w14:paraId="487C641B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848" w:type="dxa"/>
            <w:vAlign w:val="center"/>
          </w:tcPr>
          <w:p w14:paraId="671943FC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1514" w:type="dxa"/>
          </w:tcPr>
          <w:p w14:paraId="21AA47D4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proba      practica</w:t>
            </w:r>
          </w:p>
        </w:tc>
        <w:tc>
          <w:tcPr>
            <w:tcW w:w="1496" w:type="dxa"/>
            <w:vAlign w:val="center"/>
          </w:tcPr>
          <w:p w14:paraId="1C924225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final</w:t>
            </w:r>
          </w:p>
        </w:tc>
        <w:tc>
          <w:tcPr>
            <w:tcW w:w="2097" w:type="dxa"/>
          </w:tcPr>
          <w:p w14:paraId="32004CC6" w14:textId="77777777" w:rsid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5D73EA" w14:paraId="0F6BCC20" w14:textId="77777777" w:rsidTr="001676FA">
        <w:tc>
          <w:tcPr>
            <w:tcW w:w="569" w:type="dxa"/>
          </w:tcPr>
          <w:p w14:paraId="773F5969" w14:textId="77777777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052" w:type="dxa"/>
          </w:tcPr>
          <w:p w14:paraId="5455F5EC" w14:textId="2A2C29EB" w:rsidR="005D73EA" w:rsidRDefault="0040497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98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13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01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.202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1848" w:type="dxa"/>
          </w:tcPr>
          <w:p w14:paraId="00C8446B" w14:textId="465CA0AA" w:rsidR="005D73EA" w:rsidRDefault="00021B10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70</w:t>
            </w:r>
          </w:p>
        </w:tc>
        <w:tc>
          <w:tcPr>
            <w:tcW w:w="1514" w:type="dxa"/>
          </w:tcPr>
          <w:p w14:paraId="1DF55CA5" w14:textId="51340C43" w:rsidR="005D73EA" w:rsidRDefault="00021B10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89.3</w:t>
            </w:r>
          </w:p>
        </w:tc>
        <w:tc>
          <w:tcPr>
            <w:tcW w:w="1496" w:type="dxa"/>
          </w:tcPr>
          <w:p w14:paraId="68EFDA04" w14:textId="54948A6E" w:rsidR="005D73EA" w:rsidRDefault="00021B10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79.65</w:t>
            </w:r>
          </w:p>
        </w:tc>
        <w:tc>
          <w:tcPr>
            <w:tcW w:w="2097" w:type="dxa"/>
          </w:tcPr>
          <w:p w14:paraId="548BBA02" w14:textId="77777777" w:rsidR="005D73EA" w:rsidRDefault="002D7EC8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  <w:tr w:rsidR="005D73EA" w14:paraId="6782AD6E" w14:textId="77777777" w:rsidTr="001676FA">
        <w:tc>
          <w:tcPr>
            <w:tcW w:w="569" w:type="dxa"/>
          </w:tcPr>
          <w:p w14:paraId="3582A298" w14:textId="77777777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2052" w:type="dxa"/>
          </w:tcPr>
          <w:p w14:paraId="6FA4792F" w14:textId="627C6A86" w:rsidR="005D73EA" w:rsidRDefault="0040497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93</w:t>
            </w:r>
            <w:r w:rsidR="001676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13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01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202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1848" w:type="dxa"/>
          </w:tcPr>
          <w:p w14:paraId="13C9E35B" w14:textId="110C89C6" w:rsidR="005D73EA" w:rsidRDefault="00021B10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70</w:t>
            </w:r>
          </w:p>
        </w:tc>
        <w:tc>
          <w:tcPr>
            <w:tcW w:w="1514" w:type="dxa"/>
          </w:tcPr>
          <w:p w14:paraId="4323E776" w14:textId="5F02477B" w:rsidR="005D73EA" w:rsidRDefault="00021B10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79.6</w:t>
            </w:r>
          </w:p>
        </w:tc>
        <w:tc>
          <w:tcPr>
            <w:tcW w:w="1496" w:type="dxa"/>
          </w:tcPr>
          <w:p w14:paraId="537365B2" w14:textId="300A9A3D" w:rsidR="005D73EA" w:rsidRDefault="00021B10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74.8</w:t>
            </w:r>
          </w:p>
        </w:tc>
        <w:tc>
          <w:tcPr>
            <w:tcW w:w="2097" w:type="dxa"/>
          </w:tcPr>
          <w:p w14:paraId="0D11309D" w14:textId="6DF9A033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6C64678" w14:textId="32896608" w:rsidR="005D73EA" w:rsidRPr="0040497E" w:rsidRDefault="00365EF7" w:rsidP="00365E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Candidații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nemulțumiți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depune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contestație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termen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cel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mult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zi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lucrătoare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afișarea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rezultatului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probe,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respectiv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pana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la data de 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04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ora 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instituției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sancțiunea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decăderii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drept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8A2012" w14:textId="2D51B491" w:rsidR="005D73EA" w:rsidRPr="005D73EA" w:rsidRDefault="005D73EA" w:rsidP="005D73EA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Candidatii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admisi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la proba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participa la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interviul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din data de 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06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02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, ora 9,00.</w:t>
      </w:r>
    </w:p>
    <w:p w14:paraId="10FD080B" w14:textId="77777777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2A35A2" w14:textId="77777777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C586510" w14:textId="44AA99D4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sz w:val="24"/>
          <w:szCs w:val="24"/>
          <w:lang w:val="es-ES"/>
        </w:rPr>
        <w:t>Manager general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interimar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,   </w:t>
      </w:r>
      <w:proofErr w:type="gram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</w:t>
      </w:r>
      <w:proofErr w:type="spellStart"/>
      <w:r w:rsidR="008218A9">
        <w:rPr>
          <w:rFonts w:ascii="Times New Roman" w:hAnsi="Times New Roman" w:cs="Times New Roman"/>
          <w:sz w:val="24"/>
          <w:szCs w:val="24"/>
          <w:lang w:val="es-ES"/>
        </w:rPr>
        <w:t>Compartiment</w:t>
      </w:r>
      <w:proofErr w:type="spellEnd"/>
      <w:r w:rsidR="008218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RUNOS,</w:t>
      </w:r>
    </w:p>
    <w:p w14:paraId="5629EF27" w14:textId="77777777" w:rsidR="005D73EA" w:rsidRPr="00A655AB" w:rsidRDefault="005D73EA" w:rsidP="00A655AB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Bodrean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Adrian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</w:t>
      </w:r>
      <w:r w:rsidR="001676FA"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Ref.sp.Vajda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Ruxandra</w:t>
      </w:r>
      <w:proofErr w:type="spellEnd"/>
    </w:p>
    <w:p w14:paraId="21C88AEE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86852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B022C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5D73EA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021B10"/>
    <w:rsid w:val="001676FA"/>
    <w:rsid w:val="002D7EC8"/>
    <w:rsid w:val="00365EF7"/>
    <w:rsid w:val="0040497E"/>
    <w:rsid w:val="004249AD"/>
    <w:rsid w:val="00451B43"/>
    <w:rsid w:val="004A6649"/>
    <w:rsid w:val="005A1952"/>
    <w:rsid w:val="005D73EA"/>
    <w:rsid w:val="006B5785"/>
    <w:rsid w:val="007041BA"/>
    <w:rsid w:val="008218A9"/>
    <w:rsid w:val="008559E1"/>
    <w:rsid w:val="009363DB"/>
    <w:rsid w:val="00945E5F"/>
    <w:rsid w:val="009B787B"/>
    <w:rsid w:val="00A655AB"/>
    <w:rsid w:val="00BC2297"/>
    <w:rsid w:val="00B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2025-02-03T11:03:00Z</cp:lastPrinted>
  <dcterms:created xsi:type="dcterms:W3CDTF">2023-07-19T07:41:00Z</dcterms:created>
  <dcterms:modified xsi:type="dcterms:W3CDTF">2025-02-03T11:07:00Z</dcterms:modified>
</cp:coreProperties>
</file>